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188B2D03"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FB7843">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 xml:space="preserve">Головне управління </w:t>
      </w:r>
      <w:proofErr w:type="spellStart"/>
      <w:r w:rsidRPr="008D4486">
        <w:rPr>
          <w:sz w:val="28"/>
          <w:szCs w:val="28"/>
          <w:lang w:val="uk-UA"/>
        </w:rPr>
        <w:t>Де</w:t>
      </w:r>
      <w:r w:rsidR="00156AEB">
        <w:rPr>
          <w:sz w:val="28"/>
          <w:szCs w:val="28"/>
          <w:lang w:val="uk-UA"/>
        </w:rPr>
        <w:t>ржпродспоживслужби</w:t>
      </w:r>
      <w:proofErr w:type="spellEnd"/>
      <w:r w:rsidR="00156AEB">
        <w:rPr>
          <w:sz w:val="28"/>
          <w:szCs w:val="28"/>
          <w:lang w:val="uk-UA"/>
        </w:rPr>
        <w:t xml:space="preserve">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8D4486"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1260D9C4" w14:textId="77777777" w:rsidR="00B715B4" w:rsidRPr="00102BB7" w:rsidRDefault="00B715B4" w:rsidP="00B715B4">
            <w:pPr>
              <w:rPr>
                <w:color w:val="000000" w:themeColor="text1"/>
                <w:sz w:val="28"/>
                <w:szCs w:val="28"/>
              </w:rPr>
            </w:pPr>
            <w:r w:rsidRPr="00102BB7">
              <w:rPr>
                <w:color w:val="000000" w:themeColor="text1"/>
                <w:sz w:val="28"/>
                <w:szCs w:val="28"/>
              </w:rPr>
              <w:t xml:space="preserve">Центр </w:t>
            </w:r>
            <w:proofErr w:type="spellStart"/>
            <w:r w:rsidRPr="00102BB7">
              <w:rPr>
                <w:color w:val="000000" w:themeColor="text1"/>
                <w:sz w:val="28"/>
                <w:szCs w:val="28"/>
              </w:rPr>
              <w:t>надання</w:t>
            </w:r>
            <w:proofErr w:type="spellEnd"/>
            <w:r w:rsidRPr="00102BB7">
              <w:rPr>
                <w:color w:val="000000" w:themeColor="text1"/>
                <w:sz w:val="28"/>
                <w:szCs w:val="28"/>
              </w:rPr>
              <w:t xml:space="preserve"> </w:t>
            </w:r>
            <w:proofErr w:type="spellStart"/>
            <w:r w:rsidRPr="00102BB7">
              <w:rPr>
                <w:color w:val="000000" w:themeColor="text1"/>
                <w:sz w:val="28"/>
                <w:szCs w:val="28"/>
              </w:rPr>
              <w:t>адміністративних</w:t>
            </w:r>
            <w:proofErr w:type="spellEnd"/>
            <w:r w:rsidRPr="00102BB7">
              <w:rPr>
                <w:color w:val="000000" w:themeColor="text1"/>
                <w:sz w:val="28"/>
                <w:szCs w:val="28"/>
              </w:rPr>
              <w:t xml:space="preserve"> </w:t>
            </w:r>
            <w:proofErr w:type="spellStart"/>
            <w:r w:rsidRPr="00102BB7">
              <w:rPr>
                <w:color w:val="000000" w:themeColor="text1"/>
                <w:sz w:val="28"/>
                <w:szCs w:val="28"/>
              </w:rPr>
              <w:t>по</w:t>
            </w:r>
            <w:r>
              <w:rPr>
                <w:color w:val="000000" w:themeColor="text1"/>
                <w:sz w:val="28"/>
                <w:szCs w:val="28"/>
              </w:rPr>
              <w:t>слуг</w:t>
            </w:r>
            <w:proofErr w:type="spellEnd"/>
            <w:r>
              <w:rPr>
                <w:color w:val="000000" w:themeColor="text1"/>
                <w:sz w:val="28"/>
                <w:szCs w:val="28"/>
              </w:rPr>
              <w:t xml:space="preserve"> </w:t>
            </w:r>
            <w:proofErr w:type="spellStart"/>
            <w:r>
              <w:rPr>
                <w:color w:val="000000" w:themeColor="text1"/>
                <w:sz w:val="28"/>
                <w:szCs w:val="28"/>
              </w:rPr>
              <w:t>Литовезької</w:t>
            </w:r>
            <w:proofErr w:type="spellEnd"/>
            <w:r>
              <w:rPr>
                <w:color w:val="000000" w:themeColor="text1"/>
                <w:sz w:val="28"/>
                <w:szCs w:val="28"/>
              </w:rPr>
              <w:t xml:space="preserve"> </w:t>
            </w:r>
            <w:proofErr w:type="spellStart"/>
            <w:r>
              <w:rPr>
                <w:color w:val="000000" w:themeColor="text1"/>
                <w:sz w:val="28"/>
                <w:szCs w:val="28"/>
              </w:rPr>
              <w:t>сільської</w:t>
            </w:r>
            <w:proofErr w:type="spellEnd"/>
            <w:r>
              <w:rPr>
                <w:color w:val="000000" w:themeColor="text1"/>
                <w:sz w:val="28"/>
                <w:szCs w:val="28"/>
              </w:rPr>
              <w:t xml:space="preserve"> ради</w:t>
            </w:r>
            <w:r w:rsidRPr="00102BB7">
              <w:rPr>
                <w:color w:val="000000" w:themeColor="text1"/>
                <w:sz w:val="28"/>
                <w:szCs w:val="28"/>
              </w:rPr>
              <w:t xml:space="preserve"> </w:t>
            </w:r>
          </w:p>
          <w:p w14:paraId="325E9EF3" w14:textId="77777777" w:rsidR="003E2B17" w:rsidRPr="00B715B4" w:rsidRDefault="003E2B17" w:rsidP="00C27726">
            <w:pPr>
              <w:spacing w:before="60" w:after="60"/>
              <w:rPr>
                <w:color w:val="000000"/>
                <w:sz w:val="28"/>
                <w:szCs w:val="28"/>
              </w:rPr>
            </w:pP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ECE8A19" w14:textId="033EF8CB" w:rsidR="003E2B17" w:rsidRPr="004649F5" w:rsidRDefault="00B715B4" w:rsidP="00C27726">
            <w:pPr>
              <w:rPr>
                <w:color w:val="FF0000"/>
                <w:sz w:val="28"/>
                <w:szCs w:val="28"/>
                <w:lang w:val="uk-UA"/>
              </w:rPr>
            </w:pPr>
            <w:r w:rsidRPr="00102BB7">
              <w:rPr>
                <w:color w:val="000000" w:themeColor="text1"/>
                <w:sz w:val="28"/>
                <w:szCs w:val="28"/>
              </w:rPr>
              <w:t xml:space="preserve">45325, </w:t>
            </w:r>
            <w:proofErr w:type="spellStart"/>
            <w:r w:rsidRPr="00102BB7">
              <w:rPr>
                <w:color w:val="000000" w:themeColor="text1"/>
                <w:sz w:val="28"/>
                <w:szCs w:val="28"/>
              </w:rPr>
              <w:t>Волинська</w:t>
            </w:r>
            <w:proofErr w:type="spellEnd"/>
            <w:r w:rsidRPr="00102BB7">
              <w:rPr>
                <w:color w:val="000000" w:themeColor="text1"/>
                <w:sz w:val="28"/>
                <w:szCs w:val="28"/>
              </w:rPr>
              <w:t xml:space="preserve"> область, </w:t>
            </w:r>
            <w:proofErr w:type="spellStart"/>
            <w:r w:rsidRPr="00102BB7">
              <w:rPr>
                <w:color w:val="000000" w:themeColor="text1"/>
                <w:sz w:val="28"/>
                <w:szCs w:val="28"/>
              </w:rPr>
              <w:t>Володимирський</w:t>
            </w:r>
            <w:proofErr w:type="spellEnd"/>
            <w:r w:rsidRPr="00102BB7">
              <w:rPr>
                <w:color w:val="000000" w:themeColor="text1"/>
                <w:sz w:val="28"/>
                <w:szCs w:val="28"/>
              </w:rPr>
              <w:t xml:space="preserve"> район, с. </w:t>
            </w:r>
            <w:proofErr w:type="spellStart"/>
            <w:r w:rsidRPr="00102BB7">
              <w:rPr>
                <w:color w:val="000000" w:themeColor="text1"/>
                <w:sz w:val="28"/>
                <w:szCs w:val="28"/>
              </w:rPr>
              <w:t>Литовеж</w:t>
            </w:r>
            <w:proofErr w:type="spellEnd"/>
            <w:r w:rsidRPr="00102BB7">
              <w:rPr>
                <w:color w:val="000000" w:themeColor="text1"/>
                <w:sz w:val="28"/>
                <w:szCs w:val="28"/>
              </w:rPr>
              <w:t xml:space="preserve">, </w:t>
            </w:r>
            <w:proofErr w:type="spellStart"/>
            <w:r w:rsidRPr="00102BB7">
              <w:rPr>
                <w:color w:val="000000" w:themeColor="text1"/>
                <w:sz w:val="28"/>
                <w:szCs w:val="28"/>
              </w:rPr>
              <w:t>вул</w:t>
            </w:r>
            <w:proofErr w:type="spellEnd"/>
            <w:r w:rsidRPr="00102BB7">
              <w:rPr>
                <w:color w:val="000000" w:themeColor="text1"/>
                <w:sz w:val="28"/>
                <w:szCs w:val="28"/>
              </w:rPr>
              <w:t xml:space="preserve">. </w:t>
            </w:r>
            <w:proofErr w:type="spellStart"/>
            <w:r w:rsidRPr="00102BB7">
              <w:rPr>
                <w:color w:val="000000" w:themeColor="text1"/>
                <w:sz w:val="28"/>
                <w:szCs w:val="28"/>
              </w:rPr>
              <w:t>Володимира</w:t>
            </w:r>
            <w:proofErr w:type="spellEnd"/>
            <w:r w:rsidRPr="00102BB7">
              <w:rPr>
                <w:color w:val="000000" w:themeColor="text1"/>
                <w:sz w:val="28"/>
                <w:szCs w:val="28"/>
              </w:rPr>
              <w:t xml:space="preserve"> </w:t>
            </w:r>
            <w:proofErr w:type="spellStart"/>
            <w:r w:rsidRPr="00102BB7">
              <w:rPr>
                <w:color w:val="000000" w:themeColor="text1"/>
                <w:sz w:val="28"/>
                <w:szCs w:val="28"/>
              </w:rPr>
              <w:t>Якобчука</w:t>
            </w:r>
            <w:proofErr w:type="spellEnd"/>
            <w:r w:rsidRPr="00102BB7">
              <w:rPr>
                <w:color w:val="000000" w:themeColor="text1"/>
                <w:sz w:val="28"/>
                <w:szCs w:val="28"/>
              </w:rPr>
              <w:t>, 11</w:t>
            </w: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2C78769" w14:textId="77777777" w:rsidR="00B715B4" w:rsidRDefault="00B715B4" w:rsidP="00B715B4">
            <w:pPr>
              <w:pStyle w:val="a4"/>
              <w:shd w:val="clear" w:color="auto" w:fill="FFFFFF"/>
              <w:spacing w:before="0" w:beforeAutospacing="0" w:after="0" w:afterAutospacing="0"/>
              <w:rPr>
                <w:color w:val="666666"/>
                <w:sz w:val="27"/>
                <w:szCs w:val="27"/>
                <w:lang w:eastAsia="uk-UA"/>
              </w:rPr>
            </w:pPr>
            <w:r>
              <w:rPr>
                <w:color w:val="666666"/>
                <w:sz w:val="27"/>
                <w:szCs w:val="27"/>
                <w:lang w:val="uk-UA"/>
              </w:rPr>
              <w:t>П</w:t>
            </w:r>
            <w:proofErr w:type="spellStart"/>
            <w:r>
              <w:rPr>
                <w:color w:val="666666"/>
                <w:sz w:val="27"/>
                <w:szCs w:val="27"/>
              </w:rPr>
              <w:t>онеділок</w:t>
            </w:r>
            <w:proofErr w:type="spellEnd"/>
            <w:r>
              <w:rPr>
                <w:color w:val="666666"/>
                <w:sz w:val="27"/>
                <w:szCs w:val="27"/>
              </w:rPr>
              <w:t>:                 </w:t>
            </w:r>
            <w:r>
              <w:rPr>
                <w:color w:val="666666"/>
                <w:sz w:val="27"/>
                <w:szCs w:val="27"/>
                <w:lang w:val="uk-UA"/>
              </w:rPr>
              <w:t xml:space="preserve">   </w:t>
            </w:r>
            <w:r>
              <w:rPr>
                <w:color w:val="666666"/>
                <w:sz w:val="27"/>
                <w:szCs w:val="27"/>
              </w:rPr>
              <w:t> </w:t>
            </w:r>
            <w:r>
              <w:rPr>
                <w:rStyle w:val="af2"/>
                <w:color w:val="666666"/>
                <w:sz w:val="27"/>
                <w:szCs w:val="27"/>
              </w:rPr>
              <w:t>з 8.00 до 16.30</w:t>
            </w:r>
          </w:p>
          <w:p w14:paraId="6BA2B6DC" w14:textId="77777777" w:rsidR="00B715B4" w:rsidRDefault="00B715B4" w:rsidP="00B715B4">
            <w:pPr>
              <w:pStyle w:val="a4"/>
              <w:shd w:val="clear" w:color="auto" w:fill="FFFFFF"/>
              <w:spacing w:before="0" w:beforeAutospacing="0" w:after="0" w:afterAutospacing="0"/>
              <w:rPr>
                <w:color w:val="666666"/>
                <w:sz w:val="27"/>
                <w:szCs w:val="27"/>
                <w:lang w:eastAsia="uk-UA"/>
              </w:rPr>
            </w:pPr>
            <w:proofErr w:type="spellStart"/>
            <w:proofErr w:type="gramStart"/>
            <w:r>
              <w:rPr>
                <w:color w:val="666666"/>
                <w:sz w:val="27"/>
                <w:szCs w:val="27"/>
              </w:rPr>
              <w:t>Вівторок</w:t>
            </w:r>
            <w:proofErr w:type="spellEnd"/>
            <w:r>
              <w:rPr>
                <w:color w:val="666666"/>
                <w:sz w:val="27"/>
                <w:szCs w:val="27"/>
              </w:rPr>
              <w:t>:   </w:t>
            </w:r>
            <w:proofErr w:type="gramEnd"/>
            <w:r>
              <w:rPr>
                <w:color w:val="666666"/>
                <w:sz w:val="27"/>
                <w:szCs w:val="27"/>
              </w:rPr>
              <w:t xml:space="preserve">                    </w:t>
            </w:r>
            <w:r>
              <w:rPr>
                <w:rStyle w:val="af2"/>
                <w:color w:val="666666"/>
                <w:sz w:val="27"/>
                <w:szCs w:val="27"/>
              </w:rPr>
              <w:t>з 8.00 до 16.30</w:t>
            </w:r>
          </w:p>
          <w:p w14:paraId="5C4E0F87" w14:textId="77777777" w:rsidR="00B715B4" w:rsidRDefault="00B715B4" w:rsidP="00B715B4">
            <w:pPr>
              <w:pStyle w:val="a4"/>
              <w:shd w:val="clear" w:color="auto" w:fill="FFFFFF"/>
              <w:spacing w:before="0" w:beforeAutospacing="0" w:after="0" w:afterAutospacing="0"/>
              <w:rPr>
                <w:color w:val="666666"/>
                <w:sz w:val="27"/>
                <w:szCs w:val="27"/>
              </w:rPr>
            </w:pPr>
            <w:proofErr w:type="gramStart"/>
            <w:r>
              <w:rPr>
                <w:color w:val="666666"/>
                <w:sz w:val="27"/>
                <w:szCs w:val="27"/>
              </w:rPr>
              <w:t>Середа:   </w:t>
            </w:r>
            <w:proofErr w:type="gramEnd"/>
            <w:r>
              <w:rPr>
                <w:color w:val="666666"/>
                <w:sz w:val="27"/>
                <w:szCs w:val="27"/>
              </w:rPr>
              <w:t xml:space="preserve">                       </w:t>
            </w:r>
            <w:r>
              <w:rPr>
                <w:rStyle w:val="af2"/>
                <w:color w:val="666666"/>
                <w:sz w:val="27"/>
                <w:szCs w:val="27"/>
              </w:rPr>
              <w:t>з 8.00 до 16.30</w:t>
            </w:r>
          </w:p>
          <w:p w14:paraId="39B6A6C1" w14:textId="77777777" w:rsidR="00B715B4" w:rsidRDefault="00B715B4" w:rsidP="00B715B4">
            <w:pPr>
              <w:pStyle w:val="a4"/>
              <w:shd w:val="clear" w:color="auto" w:fill="FFFFFF"/>
              <w:spacing w:before="0" w:beforeAutospacing="0" w:after="0" w:afterAutospacing="0"/>
              <w:rPr>
                <w:color w:val="666666"/>
                <w:sz w:val="27"/>
                <w:szCs w:val="27"/>
              </w:rPr>
            </w:pPr>
            <w:proofErr w:type="spellStart"/>
            <w:proofErr w:type="gramStart"/>
            <w:r>
              <w:rPr>
                <w:color w:val="666666"/>
                <w:sz w:val="27"/>
                <w:szCs w:val="27"/>
              </w:rPr>
              <w:t>Четвер</w:t>
            </w:r>
            <w:proofErr w:type="spellEnd"/>
            <w:r>
              <w:rPr>
                <w:color w:val="666666"/>
                <w:sz w:val="27"/>
                <w:szCs w:val="27"/>
              </w:rPr>
              <w:t>:   </w:t>
            </w:r>
            <w:proofErr w:type="gramEnd"/>
            <w:r>
              <w:rPr>
                <w:color w:val="666666"/>
                <w:sz w:val="27"/>
                <w:szCs w:val="27"/>
              </w:rPr>
              <w:t xml:space="preserve">                        </w:t>
            </w:r>
            <w:r>
              <w:rPr>
                <w:rStyle w:val="af2"/>
                <w:color w:val="666666"/>
                <w:sz w:val="27"/>
                <w:szCs w:val="27"/>
              </w:rPr>
              <w:t>з 8.00 до 16.30</w:t>
            </w:r>
          </w:p>
          <w:p w14:paraId="45E8D137" w14:textId="2F28057E" w:rsidR="003E2B17" w:rsidRPr="004649F5" w:rsidRDefault="00B715B4" w:rsidP="00B715B4">
            <w:pPr>
              <w:rPr>
                <w:color w:val="FF0000"/>
                <w:sz w:val="28"/>
                <w:szCs w:val="28"/>
                <w:lang w:val="uk-UA"/>
              </w:rPr>
            </w:pPr>
            <w:proofErr w:type="spellStart"/>
            <w:r>
              <w:rPr>
                <w:color w:val="666666"/>
                <w:sz w:val="27"/>
                <w:szCs w:val="27"/>
              </w:rPr>
              <w:t>П’ятниця</w:t>
            </w:r>
            <w:proofErr w:type="spellEnd"/>
            <w:r>
              <w:rPr>
                <w:color w:val="666666"/>
                <w:sz w:val="27"/>
                <w:szCs w:val="27"/>
              </w:rPr>
              <w:t>:                       </w:t>
            </w:r>
            <w:r>
              <w:rPr>
                <w:rStyle w:val="af2"/>
                <w:color w:val="666666"/>
                <w:sz w:val="27"/>
                <w:szCs w:val="27"/>
              </w:rPr>
              <w:t>з 8.00 до 16.30</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F05A8D0" w14:textId="77777777" w:rsidR="00B715B4" w:rsidRPr="003914CE" w:rsidRDefault="00B715B4" w:rsidP="00B715B4">
            <w:pPr>
              <w:pStyle w:val="a4"/>
              <w:shd w:val="clear" w:color="auto" w:fill="FBFBFB"/>
              <w:spacing w:before="0" w:beforeAutospacing="0" w:after="0" w:afterAutospacing="0" w:line="276" w:lineRule="auto"/>
              <w:jc w:val="center"/>
              <w:rPr>
                <w:sz w:val="28"/>
                <w:szCs w:val="28"/>
                <w:lang w:eastAsia="uk-UA"/>
              </w:rPr>
            </w:pPr>
            <w:proofErr w:type="spellStart"/>
            <w:r>
              <w:rPr>
                <w:b/>
                <w:bCs/>
                <w:color w:val="000000"/>
                <w:sz w:val="27"/>
                <w:szCs w:val="27"/>
                <w:bdr w:val="none" w:sz="0" w:space="0" w:color="auto" w:frame="1"/>
              </w:rPr>
              <w:t>Електронна</w:t>
            </w:r>
            <w:proofErr w:type="spellEnd"/>
            <w:r>
              <w:rPr>
                <w:b/>
                <w:bCs/>
                <w:color w:val="000000"/>
                <w:sz w:val="27"/>
                <w:szCs w:val="27"/>
                <w:bdr w:val="none" w:sz="0" w:space="0" w:color="auto" w:frame="1"/>
              </w:rPr>
              <w:t xml:space="preserve"> адреса:</w:t>
            </w:r>
            <w:r>
              <w:rPr>
                <w:color w:val="000000"/>
                <w:sz w:val="27"/>
                <w:szCs w:val="27"/>
                <w:bdr w:val="none" w:sz="0" w:space="0" w:color="auto" w:frame="1"/>
              </w:rPr>
              <w:t> </w:t>
            </w:r>
            <w:r w:rsidRPr="003914CE">
              <w:rPr>
                <w:sz w:val="28"/>
                <w:szCs w:val="28"/>
                <w:shd w:val="clear" w:color="auto" w:fill="FFFFFF"/>
              </w:rPr>
              <w:t>Lytov-cnap@ukr.net</w:t>
            </w:r>
            <w:r w:rsidRPr="003914CE">
              <w:rPr>
                <w:rStyle w:val="af3"/>
                <w:sz w:val="28"/>
                <w:szCs w:val="28"/>
                <w:bdr w:val="none" w:sz="0" w:space="0" w:color="auto" w:frame="1"/>
              </w:rPr>
              <w:t>, </w:t>
            </w:r>
          </w:p>
          <w:p w14:paraId="472A3749" w14:textId="77777777" w:rsidR="00B715B4" w:rsidRDefault="00B715B4" w:rsidP="00B715B4">
            <w:pPr>
              <w:pStyle w:val="a4"/>
              <w:shd w:val="clear" w:color="auto" w:fill="FBFBFB"/>
              <w:spacing w:before="0" w:beforeAutospacing="0" w:after="0" w:afterAutospacing="0" w:line="276" w:lineRule="auto"/>
              <w:jc w:val="center"/>
              <w:rPr>
                <w:rStyle w:val="af3"/>
                <w:rFonts w:ascii="Arial" w:hAnsi="Arial" w:cs="Arial"/>
                <w:color w:val="000000"/>
                <w:sz w:val="27"/>
                <w:szCs w:val="27"/>
                <w:bdr w:val="none" w:sz="0" w:space="0" w:color="auto" w:frame="1"/>
              </w:rPr>
            </w:pPr>
            <w:r>
              <w:rPr>
                <w:b/>
                <w:bCs/>
                <w:color w:val="000000"/>
                <w:sz w:val="27"/>
                <w:szCs w:val="27"/>
                <w:bdr w:val="none" w:sz="0" w:space="0" w:color="auto" w:frame="1"/>
              </w:rPr>
              <w:t>Телефон:</w:t>
            </w:r>
            <w:r>
              <w:rPr>
                <w:color w:val="000000"/>
                <w:sz w:val="27"/>
                <w:szCs w:val="27"/>
                <w:bdr w:val="none" w:sz="0" w:space="0" w:color="auto" w:frame="1"/>
              </w:rPr>
              <w:t> </w:t>
            </w:r>
            <w:r w:rsidRPr="00DE7824">
              <w:rPr>
                <w:rStyle w:val="af3"/>
                <w:i w:val="0"/>
                <w:sz w:val="28"/>
                <w:szCs w:val="28"/>
                <w:lang w:val="uk-UA"/>
              </w:rPr>
              <w:t>+380977507125</w:t>
            </w:r>
            <w:r w:rsidRPr="00DE7824">
              <w:rPr>
                <w:rStyle w:val="af3"/>
                <w:rFonts w:ascii="Arial" w:hAnsi="Arial" w:cs="Arial"/>
                <w:color w:val="000000"/>
                <w:sz w:val="28"/>
                <w:szCs w:val="28"/>
                <w:bdr w:val="none" w:sz="0" w:space="0" w:color="auto" w:frame="1"/>
              </w:rPr>
              <w:t> </w:t>
            </w:r>
          </w:p>
          <w:p w14:paraId="3997D1F2" w14:textId="77777777" w:rsidR="00B715B4" w:rsidRPr="00102BB7" w:rsidRDefault="00B715B4" w:rsidP="00B715B4">
            <w:pPr>
              <w:widowControl/>
              <w:autoSpaceDE/>
              <w:autoSpaceDN/>
              <w:adjustRightInd/>
              <w:rPr>
                <w:rFonts w:ascii="Segoe UI Historic" w:hAnsi="Segoe UI Historic" w:cs="Segoe UI Historic"/>
                <w:color w:val="0000FF"/>
                <w:sz w:val="18"/>
                <w:szCs w:val="18"/>
                <w:u w:val="single"/>
                <w:bdr w:val="none" w:sz="0" w:space="0" w:color="auto" w:frame="1"/>
                <w:shd w:val="clear" w:color="auto" w:fill="FFFFFF"/>
              </w:rPr>
            </w:pPr>
            <w:r>
              <w:rPr>
                <w:rStyle w:val="af3"/>
                <w:rFonts w:ascii="Arial" w:hAnsi="Arial" w:cs="Arial"/>
                <w:color w:val="000000"/>
                <w:sz w:val="27"/>
                <w:szCs w:val="27"/>
                <w:bdr w:val="none" w:sz="0" w:space="0" w:color="auto" w:frame="1"/>
              </w:rPr>
              <w:t> </w:t>
            </w:r>
            <w:proofErr w:type="spellStart"/>
            <w:r w:rsidRPr="00173851">
              <w:rPr>
                <w:b/>
                <w:bCs/>
                <w:color w:val="333333"/>
                <w:sz w:val="27"/>
                <w:szCs w:val="27"/>
                <w:shd w:val="clear" w:color="auto" w:fill="FFFFFF"/>
              </w:rPr>
              <w:t>WEB-сайт:</w:t>
            </w:r>
            <w:r>
              <w:rPr>
                <w:sz w:val="24"/>
                <w:szCs w:val="24"/>
              </w:rPr>
              <w:fldChar w:fldCharType="begin"/>
            </w:r>
            <w:r>
              <w:rPr>
                <w:sz w:val="24"/>
                <w:szCs w:val="24"/>
              </w:rPr>
              <w:instrText xml:space="preserve"> HYPERLINK "</w:instrText>
            </w:r>
            <w:r w:rsidRPr="00DE7824">
              <w:rPr>
                <w:sz w:val="24"/>
                <w:szCs w:val="24"/>
              </w:rPr>
              <w:instrText xml:space="preserve">https://lotg.gov.ua/tsnap </w:instrText>
            </w:r>
            <w:r w:rsidRPr="00D43072">
              <w:rPr>
                <w:rStyle w:val="af4"/>
                <w:sz w:val="24"/>
                <w:szCs w:val="24"/>
              </w:rPr>
              <w:instrText xml:space="preserve"> </w:instrText>
            </w:r>
          </w:p>
          <w:p w14:paraId="105E165F" w14:textId="77777777" w:rsidR="00B715B4" w:rsidRPr="00DE7824" w:rsidRDefault="00B715B4" w:rsidP="00B715B4">
            <w:pPr>
              <w:widowControl/>
              <w:autoSpaceDE/>
              <w:autoSpaceDN/>
              <w:adjustRightInd/>
              <w:rPr>
                <w:rStyle w:val="a3"/>
                <w:rFonts w:ascii="Segoe UI Historic" w:hAnsi="Segoe UI Historic" w:cs="Segoe UI Historic"/>
                <w:color w:val="auto"/>
                <w:sz w:val="28"/>
                <w:szCs w:val="28"/>
                <w:u w:val="none"/>
                <w:bdr w:val="none" w:sz="0" w:space="0" w:color="auto" w:frame="1"/>
                <w:shd w:val="clear" w:color="auto" w:fill="FFFFFF"/>
              </w:rPr>
            </w:pPr>
            <w:r>
              <w:rPr>
                <w:sz w:val="24"/>
                <w:szCs w:val="24"/>
              </w:rPr>
              <w:instrText xml:space="preserve">" </w:instrText>
            </w:r>
            <w:r>
              <w:rPr>
                <w:sz w:val="24"/>
                <w:szCs w:val="24"/>
              </w:rPr>
              <w:fldChar w:fldCharType="separate"/>
            </w:r>
            <w:r w:rsidRPr="00DE7824">
              <w:rPr>
                <w:rStyle w:val="a3"/>
                <w:color w:val="auto"/>
                <w:sz w:val="28"/>
                <w:szCs w:val="28"/>
                <w:u w:val="none"/>
              </w:rPr>
              <w:t>https</w:t>
            </w:r>
            <w:proofErr w:type="spellEnd"/>
            <w:r w:rsidRPr="00DE7824">
              <w:rPr>
                <w:rStyle w:val="a3"/>
                <w:color w:val="auto"/>
                <w:sz w:val="28"/>
                <w:szCs w:val="28"/>
                <w:u w:val="none"/>
              </w:rPr>
              <w:t>://lotg.gov.ua/</w:t>
            </w:r>
            <w:proofErr w:type="spellStart"/>
            <w:r w:rsidRPr="00DE7824">
              <w:rPr>
                <w:rStyle w:val="a3"/>
                <w:color w:val="auto"/>
                <w:sz w:val="28"/>
                <w:szCs w:val="28"/>
                <w:u w:val="none"/>
              </w:rPr>
              <w:t>tsnap</w:t>
            </w:r>
            <w:proofErr w:type="spellEnd"/>
            <w:r w:rsidRPr="00DE7824">
              <w:rPr>
                <w:rStyle w:val="a3"/>
                <w:color w:val="auto"/>
                <w:sz w:val="28"/>
                <w:szCs w:val="28"/>
                <w:u w:val="none"/>
              </w:rPr>
              <w:t xml:space="preserve">  </w:t>
            </w:r>
          </w:p>
          <w:p w14:paraId="11177996" w14:textId="048CEBBE" w:rsidR="003E2B17" w:rsidRPr="004649F5" w:rsidRDefault="00B715B4" w:rsidP="00B715B4">
            <w:pPr>
              <w:spacing w:before="60" w:after="60"/>
              <w:rPr>
                <w:color w:val="FF0000"/>
                <w:sz w:val="28"/>
                <w:szCs w:val="28"/>
                <w:lang w:val="uk-UA"/>
              </w:rPr>
            </w:pPr>
            <w:r>
              <w:rPr>
                <w:sz w:val="24"/>
                <w:szCs w:val="24"/>
              </w:rPr>
              <w:fldChar w:fldCharType="end"/>
            </w: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Нормативні акти, якими регламентується надання адміністративної 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 xml:space="preserve">Закон України «Про основні принципи та </w:t>
            </w:r>
            <w:r w:rsidRPr="008D4486">
              <w:rPr>
                <w:sz w:val="28"/>
                <w:szCs w:val="28"/>
                <w:lang w:val="uk-UA"/>
              </w:rPr>
              <w:lastRenderedPageBreak/>
              <w:t>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FB7843"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FB7843"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Заява про поновлення дії/переоформлення/анулювання експлуатаційного дозволу.</w:t>
            </w:r>
          </w:p>
        </w:tc>
      </w:tr>
      <w:tr w:rsidR="003E2B17" w:rsidRPr="00FB7843"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2F5994">
              <w:fldChar w:fldCharType="begin"/>
            </w:r>
            <w:r w:rsidR="002F5994" w:rsidRPr="00FB7843">
              <w:rPr>
                <w:lang w:val="uk-UA"/>
              </w:rPr>
              <w:instrText xml:space="preserve"> </w:instrText>
            </w:r>
            <w:r w:rsidR="002F5994">
              <w:instrText>HYPERLINK</w:instrText>
            </w:r>
            <w:r w:rsidR="002F5994" w:rsidRPr="00FB7843">
              <w:rPr>
                <w:lang w:val="uk-UA"/>
              </w:rPr>
              <w:instrText xml:space="preserve"> "</w:instrText>
            </w:r>
            <w:r w:rsidR="002F5994">
              <w:instrText>https</w:instrText>
            </w:r>
            <w:r w:rsidR="002F5994" w:rsidRPr="00FB7843">
              <w:rPr>
                <w:lang w:val="uk-UA"/>
              </w:rPr>
              <w:instrText>://</w:instrText>
            </w:r>
            <w:r w:rsidR="002F5994">
              <w:instrText>zakon</w:instrText>
            </w:r>
            <w:r w:rsidR="002F5994" w:rsidRPr="00FB7843">
              <w:rPr>
                <w:lang w:val="uk-UA"/>
              </w:rPr>
              <w:instrText>.</w:instrText>
            </w:r>
            <w:r w:rsidR="002F5994">
              <w:instrText>rada</w:instrText>
            </w:r>
            <w:r w:rsidR="002F5994" w:rsidRPr="00FB7843">
              <w:rPr>
                <w:lang w:val="uk-UA"/>
              </w:rPr>
              <w:instrText>.</w:instrText>
            </w:r>
            <w:r w:rsidR="002F5994">
              <w:instrText>gov</w:instrText>
            </w:r>
            <w:r w:rsidR="002F5994" w:rsidRPr="00FB7843">
              <w:rPr>
                <w:lang w:val="uk-UA"/>
              </w:rPr>
              <w:instrText>.</w:instrText>
            </w:r>
            <w:r w:rsidR="002F5994">
              <w:instrText>ua</w:instrText>
            </w:r>
            <w:r w:rsidR="002F5994" w:rsidRPr="00FB7843">
              <w:rPr>
                <w:lang w:val="uk-UA"/>
              </w:rPr>
              <w:instrText>/</w:instrText>
            </w:r>
            <w:r w:rsidR="002F5994">
              <w:instrText>laws</w:instrText>
            </w:r>
            <w:r w:rsidR="002F5994" w:rsidRPr="00FB7843">
              <w:rPr>
                <w:lang w:val="uk-UA"/>
              </w:rPr>
              <w:instrText>/</w:instrText>
            </w:r>
            <w:r w:rsidR="002F5994">
              <w:instrText>show</w:instrText>
            </w:r>
            <w:r w:rsidR="002F5994" w:rsidRPr="00FB7843">
              <w:rPr>
                <w:lang w:val="uk-UA"/>
              </w:rPr>
              <w:instrText>/27-2024-%</w:instrText>
            </w:r>
            <w:r w:rsidR="002F5994">
              <w:instrText>D</w:instrText>
            </w:r>
            <w:r w:rsidR="002F5994" w:rsidRPr="00FB7843">
              <w:rPr>
                <w:lang w:val="uk-UA"/>
              </w:rPr>
              <w:instrText>0%</w:instrText>
            </w:r>
            <w:r w:rsidR="002F5994">
              <w:instrText>BF</w:instrText>
            </w:r>
            <w:r w:rsidR="002F5994" w:rsidRPr="00FB7843">
              <w:rPr>
                <w:lang w:val="uk-UA"/>
              </w:rPr>
              <w:instrText>" \</w:instrText>
            </w:r>
            <w:r w:rsidR="002F5994">
              <w:instrText>l</w:instrText>
            </w:r>
            <w:r w:rsidR="002F5994" w:rsidRPr="00FB7843">
              <w:rPr>
                <w:lang w:val="uk-UA"/>
              </w:rPr>
              <w:instrText xml:space="preserve"> "</w:instrText>
            </w:r>
            <w:r w:rsidR="002F5994">
              <w:instrText>n</w:instrText>
            </w:r>
            <w:r w:rsidR="002F5994" w:rsidRPr="00FB7843">
              <w:rPr>
                <w:lang w:val="uk-UA"/>
              </w:rPr>
              <w:instrText xml:space="preserve">100" </w:instrText>
            </w:r>
            <w:r w:rsidR="002F5994">
              <w:fldChar w:fldCharType="separate"/>
            </w:r>
            <w:r w:rsidRPr="008D4486">
              <w:rPr>
                <w:rStyle w:val="a3"/>
                <w:color w:val="000000" w:themeColor="text1"/>
                <w:sz w:val="28"/>
                <w:szCs w:val="28"/>
                <w:u w:val="none"/>
                <w:lang w:val="uk-UA" w:eastAsia="uk-UA"/>
              </w:rPr>
              <w:t xml:space="preserve">заяви </w:t>
            </w:r>
            <w:r w:rsidR="002F5994">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FB7843"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(адміністративного збору) за платну адміністративну </w:t>
            </w:r>
            <w:r w:rsidRPr="008D4486">
              <w:rPr>
                <w:color w:val="000000"/>
                <w:sz w:val="28"/>
                <w:szCs w:val="28"/>
                <w:lang w:val="uk-UA"/>
              </w:rPr>
              <w:lastRenderedPageBreak/>
              <w:t>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дозволу становить 0,17 мінімальної заробітної плати у місячному розмірі, </w:t>
            </w:r>
            <w:r w:rsidRPr="008D4486">
              <w:rPr>
                <w:sz w:val="28"/>
                <w:szCs w:val="28"/>
                <w:lang w:val="uk-UA"/>
              </w:rPr>
              <w:lastRenderedPageBreak/>
              <w:t>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2AC28F41" w14:textId="625387D1" w:rsidR="006B67B7" w:rsidRPr="006B67B7" w:rsidRDefault="006B67B7" w:rsidP="006B67B7">
            <w:pPr>
              <w:spacing w:before="60" w:after="60"/>
              <w:jc w:val="both"/>
              <w:rPr>
                <w:sz w:val="28"/>
                <w:szCs w:val="28"/>
                <w:lang w:val="uk-UA"/>
              </w:rPr>
            </w:pPr>
            <w:r w:rsidRPr="006B67B7">
              <w:rPr>
                <w:sz w:val="28"/>
                <w:szCs w:val="28"/>
                <w:lang w:val="uk-UA"/>
              </w:rPr>
              <w:t xml:space="preserve">Отримувач коштів: ГУК у Волинській </w:t>
            </w:r>
            <w:proofErr w:type="spellStart"/>
            <w:r w:rsidRPr="006B67B7">
              <w:rPr>
                <w:sz w:val="28"/>
                <w:szCs w:val="28"/>
                <w:lang w:val="uk-UA"/>
              </w:rPr>
              <w:t>обл</w:t>
            </w:r>
            <w:proofErr w:type="spellEnd"/>
            <w:r w:rsidRPr="006B67B7">
              <w:rPr>
                <w:sz w:val="28"/>
                <w:szCs w:val="28"/>
                <w:lang w:val="uk-UA"/>
              </w:rPr>
              <w:t>/</w:t>
            </w:r>
            <w:r>
              <w:rPr>
                <w:sz w:val="28"/>
                <w:szCs w:val="28"/>
                <w:lang w:val="uk-UA"/>
              </w:rPr>
              <w:t>с</w:t>
            </w:r>
            <w:r w:rsidRPr="006B67B7">
              <w:rPr>
                <w:sz w:val="28"/>
                <w:szCs w:val="28"/>
                <w:lang w:val="uk-UA"/>
              </w:rPr>
              <w:t xml:space="preserve">. </w:t>
            </w:r>
            <w:r>
              <w:rPr>
                <w:sz w:val="28"/>
                <w:szCs w:val="28"/>
                <w:lang w:val="uk-UA"/>
              </w:rPr>
              <w:t>Литовеж</w:t>
            </w:r>
            <w:r w:rsidRPr="006B67B7">
              <w:rPr>
                <w:sz w:val="28"/>
                <w:szCs w:val="28"/>
                <w:lang w:val="uk-UA"/>
              </w:rPr>
              <w:t>/21080500</w:t>
            </w:r>
          </w:p>
          <w:p w14:paraId="04FE7C85" w14:textId="77777777" w:rsidR="006B67B7" w:rsidRPr="006B67B7" w:rsidRDefault="006B67B7" w:rsidP="006B67B7">
            <w:pPr>
              <w:spacing w:before="60" w:after="60"/>
              <w:jc w:val="both"/>
              <w:rPr>
                <w:sz w:val="28"/>
                <w:szCs w:val="28"/>
                <w:lang w:val="uk-UA"/>
              </w:rPr>
            </w:pPr>
            <w:r w:rsidRPr="006B67B7">
              <w:rPr>
                <w:sz w:val="28"/>
                <w:szCs w:val="28"/>
                <w:lang w:val="uk-UA"/>
              </w:rPr>
              <w:t xml:space="preserve"> Код отримувача 38009371</w:t>
            </w:r>
          </w:p>
          <w:p w14:paraId="31FBADDE" w14:textId="1410C83A" w:rsidR="006B67B7" w:rsidRPr="006B67B7" w:rsidRDefault="006B67B7" w:rsidP="006B67B7">
            <w:pPr>
              <w:spacing w:before="60" w:after="60"/>
              <w:jc w:val="both"/>
              <w:rPr>
                <w:sz w:val="28"/>
                <w:szCs w:val="28"/>
                <w:lang w:val="uk-UA"/>
              </w:rPr>
            </w:pPr>
            <w:r w:rsidRPr="006B67B7">
              <w:rPr>
                <w:sz w:val="28"/>
                <w:szCs w:val="28"/>
                <w:lang w:val="uk-UA"/>
              </w:rPr>
              <w:t xml:space="preserve"> Номер рахунку (IBAN)                   </w:t>
            </w:r>
            <w:r w:rsidRPr="006B67B7">
              <w:rPr>
                <w:sz w:val="28"/>
                <w:szCs w:val="28"/>
                <w:lang w:val="en-US"/>
              </w:rPr>
              <w:t>UA</w:t>
            </w:r>
            <w:r w:rsidRPr="00FB7843">
              <w:rPr>
                <w:sz w:val="28"/>
                <w:szCs w:val="28"/>
              </w:rPr>
              <w:t>098999980313050090000003464</w:t>
            </w:r>
          </w:p>
          <w:p w14:paraId="689E6C8E" w14:textId="1F49F64A" w:rsidR="006B67B7" w:rsidRPr="006B67B7" w:rsidRDefault="006B67B7" w:rsidP="006B67B7">
            <w:pPr>
              <w:spacing w:before="60" w:after="60"/>
              <w:jc w:val="both"/>
              <w:rPr>
                <w:sz w:val="28"/>
                <w:szCs w:val="28"/>
                <w:lang w:val="uk-UA"/>
              </w:rPr>
            </w:pPr>
            <w:r w:rsidRPr="006B67B7">
              <w:rPr>
                <w:sz w:val="28"/>
                <w:szCs w:val="28"/>
                <w:lang w:val="uk-UA"/>
              </w:rPr>
              <w:t>Банк отримувача: Казначейство України (</w:t>
            </w:r>
            <w:proofErr w:type="spellStart"/>
            <w:r w:rsidRPr="006B67B7">
              <w:rPr>
                <w:sz w:val="28"/>
                <w:szCs w:val="28"/>
                <w:lang w:val="uk-UA"/>
              </w:rPr>
              <w:t>ел</w:t>
            </w:r>
            <w:proofErr w:type="spellEnd"/>
            <w:r w:rsidRPr="006B67B7">
              <w:rPr>
                <w:sz w:val="28"/>
                <w:szCs w:val="28"/>
                <w:lang w:val="uk-UA"/>
              </w:rPr>
              <w:t xml:space="preserve">. </w:t>
            </w:r>
            <w:proofErr w:type="spellStart"/>
            <w:r w:rsidRPr="006B67B7">
              <w:rPr>
                <w:sz w:val="28"/>
                <w:szCs w:val="28"/>
                <w:lang w:val="uk-UA"/>
              </w:rPr>
              <w:t>адм</w:t>
            </w:r>
            <w:proofErr w:type="spellEnd"/>
            <w:r w:rsidRPr="006B67B7">
              <w:rPr>
                <w:sz w:val="28"/>
                <w:szCs w:val="28"/>
                <w:lang w:val="uk-UA"/>
              </w:rPr>
              <w:t xml:space="preserve">. </w:t>
            </w:r>
            <w:proofErr w:type="spellStart"/>
            <w:r w:rsidRPr="006B67B7">
              <w:rPr>
                <w:sz w:val="28"/>
                <w:szCs w:val="28"/>
                <w:lang w:val="uk-UA"/>
              </w:rPr>
              <w:t>подат</w:t>
            </w:r>
            <w:proofErr w:type="spellEnd"/>
            <w:r w:rsidRPr="006B67B7">
              <w:rPr>
                <w:sz w:val="28"/>
                <w:szCs w:val="28"/>
                <w:lang w:val="uk-UA"/>
              </w:rPr>
              <w:t>.)</w:t>
            </w:r>
          </w:p>
          <w:p w14:paraId="39FF9CE8" w14:textId="311D2BAD" w:rsidR="003E2B17" w:rsidRPr="00FB7843" w:rsidRDefault="003E2B17" w:rsidP="00C27726">
            <w:pPr>
              <w:spacing w:before="60" w:after="60"/>
              <w:jc w:val="both"/>
              <w:rPr>
                <w:color w:val="FF0000"/>
                <w:sz w:val="28"/>
                <w:szCs w:val="28"/>
              </w:rPr>
            </w:pPr>
          </w:p>
        </w:tc>
      </w:tr>
      <w:tr w:rsidR="003E2B17" w:rsidRPr="00FB7843"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 xml:space="preserve">Територіальний орган </w:t>
            </w:r>
            <w:proofErr w:type="spellStart"/>
            <w:r w:rsidRPr="008D4486">
              <w:rPr>
                <w:sz w:val="28"/>
                <w:szCs w:val="28"/>
                <w:lang w:val="uk-UA"/>
              </w:rPr>
              <w:t>Держпродспоживслужби</w:t>
            </w:r>
            <w:proofErr w:type="spellEnd"/>
            <w:r w:rsidRPr="008D4486">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Перелік підстав для відмови у наданні </w:t>
            </w:r>
            <w:r w:rsidRPr="008D4486">
              <w:rPr>
                <w:color w:val="000000"/>
                <w:sz w:val="28"/>
                <w:szCs w:val="28"/>
                <w:lang w:val="uk-UA"/>
              </w:rPr>
              <w:lastRenderedPageBreak/>
              <w:t>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lastRenderedPageBreak/>
              <w:t>Підставою для відмови у видачі експлуатаційного дозволу є:</w:t>
            </w:r>
          </w:p>
          <w:p w14:paraId="7E046CDE" w14:textId="140D1E0C" w:rsidR="006C4262" w:rsidRPr="008D4486" w:rsidRDefault="00432A54"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Pr>
                <w:color w:val="000000"/>
                <w:sz w:val="28"/>
                <w:szCs w:val="28"/>
                <w:lang w:eastAsia="ru-RU"/>
              </w:rPr>
              <w:lastRenderedPageBreak/>
              <w:t>В</w:t>
            </w:r>
            <w:r w:rsidR="006C4262" w:rsidRPr="008D4486">
              <w:rPr>
                <w:color w:val="000000"/>
                <w:sz w:val="28"/>
                <w:szCs w:val="28"/>
                <w:lang w:eastAsia="ru-RU"/>
              </w:rPr>
              <w:t>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FB7843"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lastRenderedPageBreak/>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sidRPr="008D4486">
              <w:rPr>
                <w:rStyle w:val="a3"/>
                <w:color w:val="auto"/>
                <w:sz w:val="28"/>
                <w:szCs w:val="28"/>
                <w:u w:val="none"/>
                <w:lang w:eastAsia="ru-RU"/>
              </w:rPr>
              <w:t>Держпродспоживслужби</w:t>
            </w:r>
            <w:proofErr w:type="spellEnd"/>
            <w:r w:rsidRPr="008D4486">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FB7843"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w:t>
            </w:r>
            <w:proofErr w:type="spellStart"/>
            <w:r w:rsidRPr="008D4486">
              <w:rPr>
                <w:sz w:val="28"/>
                <w:szCs w:val="28"/>
                <w:lang w:val="uk-UA"/>
              </w:rPr>
              <w:t>Держпродспоживслужби</w:t>
            </w:r>
            <w:proofErr w:type="spellEnd"/>
            <w:r w:rsidRPr="008D4486">
              <w:rPr>
                <w:sz w:val="28"/>
                <w:szCs w:val="28"/>
                <w:lang w:val="uk-UA"/>
              </w:rPr>
              <w:t xml:space="preserve">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FD409" w14:textId="77777777" w:rsidR="002F5994" w:rsidRDefault="002F5994" w:rsidP="003F7A45">
      <w:r>
        <w:separator/>
      </w:r>
    </w:p>
  </w:endnote>
  <w:endnote w:type="continuationSeparator" w:id="0">
    <w:p w14:paraId="5DD5E4EC" w14:textId="77777777" w:rsidR="002F5994" w:rsidRDefault="002F5994"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CA058" w14:textId="77777777" w:rsidR="002F5994" w:rsidRDefault="002F5994" w:rsidP="003F7A45">
      <w:r>
        <w:separator/>
      </w:r>
    </w:p>
  </w:footnote>
  <w:footnote w:type="continuationSeparator" w:id="0">
    <w:p w14:paraId="38681C43" w14:textId="77777777" w:rsidR="002F5994" w:rsidRDefault="002F5994"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4665464A" w:rsidR="003F7A45" w:rsidRDefault="003F7A45">
        <w:pPr>
          <w:pStyle w:val="ac"/>
          <w:jc w:val="center"/>
        </w:pPr>
        <w:r>
          <w:fldChar w:fldCharType="begin"/>
        </w:r>
        <w:r>
          <w:instrText>PAGE   \* MERGEFORMAT</w:instrText>
        </w:r>
        <w:r>
          <w:fldChar w:fldCharType="separate"/>
        </w:r>
        <w:r w:rsidR="00FB7843" w:rsidRPr="00FB7843">
          <w:rPr>
            <w:noProof/>
            <w:lang w:val="uk-UA"/>
          </w:rPr>
          <w:t>7</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A08F7"/>
    <w:rsid w:val="000B59D1"/>
    <w:rsid w:val="001246D4"/>
    <w:rsid w:val="00156AEB"/>
    <w:rsid w:val="001729D0"/>
    <w:rsid w:val="001D15CC"/>
    <w:rsid w:val="001D19CA"/>
    <w:rsid w:val="001D6AC5"/>
    <w:rsid w:val="001E1F22"/>
    <w:rsid w:val="00207CDD"/>
    <w:rsid w:val="002100DB"/>
    <w:rsid w:val="00212BA0"/>
    <w:rsid w:val="00236371"/>
    <w:rsid w:val="002411A8"/>
    <w:rsid w:val="00260474"/>
    <w:rsid w:val="002673C0"/>
    <w:rsid w:val="00277CAB"/>
    <w:rsid w:val="002E189B"/>
    <w:rsid w:val="002F5994"/>
    <w:rsid w:val="003017D6"/>
    <w:rsid w:val="003542CA"/>
    <w:rsid w:val="003673DF"/>
    <w:rsid w:val="00380A8D"/>
    <w:rsid w:val="00393D59"/>
    <w:rsid w:val="003D2430"/>
    <w:rsid w:val="003E2B17"/>
    <w:rsid w:val="003E6692"/>
    <w:rsid w:val="003F7A45"/>
    <w:rsid w:val="004015AA"/>
    <w:rsid w:val="00404622"/>
    <w:rsid w:val="00432A54"/>
    <w:rsid w:val="004649F5"/>
    <w:rsid w:val="004821F5"/>
    <w:rsid w:val="004B008B"/>
    <w:rsid w:val="004D316E"/>
    <w:rsid w:val="00534726"/>
    <w:rsid w:val="00557E51"/>
    <w:rsid w:val="005650A4"/>
    <w:rsid w:val="005F1907"/>
    <w:rsid w:val="006445D5"/>
    <w:rsid w:val="00653174"/>
    <w:rsid w:val="00664392"/>
    <w:rsid w:val="0069088F"/>
    <w:rsid w:val="006B5BC5"/>
    <w:rsid w:val="006B67B7"/>
    <w:rsid w:val="006C4262"/>
    <w:rsid w:val="006E10BB"/>
    <w:rsid w:val="006E595A"/>
    <w:rsid w:val="006E5E61"/>
    <w:rsid w:val="00716D0E"/>
    <w:rsid w:val="00737977"/>
    <w:rsid w:val="00753F76"/>
    <w:rsid w:val="00765BB8"/>
    <w:rsid w:val="00765E8E"/>
    <w:rsid w:val="007664F4"/>
    <w:rsid w:val="007910FF"/>
    <w:rsid w:val="007C191A"/>
    <w:rsid w:val="007E7BDC"/>
    <w:rsid w:val="007F1A69"/>
    <w:rsid w:val="00800F76"/>
    <w:rsid w:val="00805D1C"/>
    <w:rsid w:val="0081324A"/>
    <w:rsid w:val="008416D1"/>
    <w:rsid w:val="00843B9F"/>
    <w:rsid w:val="008770F8"/>
    <w:rsid w:val="0089360B"/>
    <w:rsid w:val="008D4486"/>
    <w:rsid w:val="00990829"/>
    <w:rsid w:val="009B7432"/>
    <w:rsid w:val="009F203B"/>
    <w:rsid w:val="009F4725"/>
    <w:rsid w:val="00A00ECC"/>
    <w:rsid w:val="00A1635C"/>
    <w:rsid w:val="00A325F5"/>
    <w:rsid w:val="00A518EC"/>
    <w:rsid w:val="00AD0AC2"/>
    <w:rsid w:val="00B61A33"/>
    <w:rsid w:val="00B715B4"/>
    <w:rsid w:val="00B81921"/>
    <w:rsid w:val="00B948AB"/>
    <w:rsid w:val="00B954A8"/>
    <w:rsid w:val="00BF2CD6"/>
    <w:rsid w:val="00BF2E6C"/>
    <w:rsid w:val="00C240FA"/>
    <w:rsid w:val="00C3111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635CD"/>
    <w:rsid w:val="00E8477B"/>
    <w:rsid w:val="00EB7767"/>
    <w:rsid w:val="00EE14C7"/>
    <w:rsid w:val="00F35A5C"/>
    <w:rsid w:val="00F81CB7"/>
    <w:rsid w:val="00FB7843"/>
    <w:rsid w:val="00FD398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styleId="af2">
    <w:name w:val="Strong"/>
    <w:basedOn w:val="a0"/>
    <w:uiPriority w:val="22"/>
    <w:qFormat/>
    <w:rsid w:val="00B715B4"/>
    <w:rPr>
      <w:b/>
      <w:bCs/>
    </w:rPr>
  </w:style>
  <w:style w:type="character" w:styleId="af3">
    <w:name w:val="Emphasis"/>
    <w:basedOn w:val="a0"/>
    <w:uiPriority w:val="20"/>
    <w:qFormat/>
    <w:rsid w:val="00B715B4"/>
    <w:rPr>
      <w:i/>
      <w:iCs/>
    </w:rPr>
  </w:style>
  <w:style w:type="character" w:customStyle="1" w:styleId="af4">
    <w:name w:val="Основний текст"/>
    <w:uiPriority w:val="99"/>
    <w:rsid w:val="00B715B4"/>
    <w:rPr>
      <w:rFonts w:ascii="Times New Roman" w:hAnsi="Times New Roman" w:cs="Times New Roman"/>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6428</Words>
  <Characters>3664</Characters>
  <Application>Microsoft Office Word</Application>
  <DocSecurity>0</DocSecurity>
  <Lines>30</Lines>
  <Paragraphs>20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2024-08-15T12:04:00Z</cp:lastPrinted>
  <dcterms:created xsi:type="dcterms:W3CDTF">2024-08-16T09:29:00Z</dcterms:created>
  <dcterms:modified xsi:type="dcterms:W3CDTF">2024-08-28T12:32:00Z</dcterms:modified>
</cp:coreProperties>
</file>